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E524" w14:textId="0C86416F" w:rsidR="009F6163" w:rsidRPr="007F07DE" w:rsidRDefault="00F02B58" w:rsidP="009F616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Patty Martucci’s </w:t>
      </w:r>
      <w:r w:rsidR="009F6163" w:rsidRPr="007F07DE">
        <w:rPr>
          <w:rFonts w:ascii="Times New Roman" w:hAnsi="Times New Roman" w:cs="Times New Roman"/>
          <w:b/>
          <w:bCs/>
          <w:sz w:val="28"/>
          <w:szCs w:val="28"/>
          <w:u w:val="single"/>
        </w:rPr>
        <w:t>Artichoke Pie Recipe</w:t>
      </w:r>
    </w:p>
    <w:p w14:paraId="025CEC61" w14:textId="6EC377A3" w:rsidR="009F6163" w:rsidRPr="007F07DE" w:rsidRDefault="009F6163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  <w:u w:val="single"/>
        </w:rPr>
        <w:t>Ingredients</w:t>
      </w:r>
    </w:p>
    <w:p w14:paraId="13A474BA" w14:textId="304CAAD0" w:rsidR="009F6163" w:rsidRPr="007F07DE" w:rsidRDefault="009F6163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1 pack frozen artichokes</w:t>
      </w:r>
      <w:r w:rsidR="00B13B30"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(You can get them a</w:t>
      </w:r>
      <w:r w:rsidR="00AF7044" w:rsidRPr="007F07DE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B13B30"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Whole Foods or Traders Joe’s.)</w:t>
      </w:r>
    </w:p>
    <w:p w14:paraId="2A2B4CED" w14:textId="45D0D1FE" w:rsidR="009F6163" w:rsidRPr="007F07DE" w:rsidRDefault="009F6163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4 eggs</w:t>
      </w:r>
    </w:p>
    <w:p w14:paraId="72E9C399" w14:textId="27ABDDBA" w:rsidR="009F6163" w:rsidRPr="007F07DE" w:rsidRDefault="009F6163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1 small mozzarella</w:t>
      </w:r>
    </w:p>
    <w:p w14:paraId="291A8BBD" w14:textId="19CD645F" w:rsidR="009F6163" w:rsidRPr="007F07DE" w:rsidRDefault="009F6163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2 handful</w:t>
      </w:r>
      <w:r w:rsidR="00B13B30" w:rsidRPr="007F07D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of grated </w:t>
      </w:r>
      <w:r w:rsidR="00B13B30" w:rsidRPr="007F07DE">
        <w:rPr>
          <w:rFonts w:ascii="Times New Roman" w:hAnsi="Times New Roman" w:cs="Times New Roman"/>
          <w:b/>
          <w:bCs/>
          <w:sz w:val="28"/>
          <w:szCs w:val="28"/>
        </w:rPr>
        <w:t>parmesan</w:t>
      </w:r>
      <w:r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cheese</w:t>
      </w:r>
    </w:p>
    <w:p w14:paraId="7A932CD8" w14:textId="3C800513" w:rsidR="009F6163" w:rsidRPr="007F07DE" w:rsidRDefault="009F6163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I pack frozen pie shells</w:t>
      </w:r>
    </w:p>
    <w:p w14:paraId="783C764B" w14:textId="73D67236" w:rsidR="009F6163" w:rsidRPr="007F07DE" w:rsidRDefault="009F6163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1 clove garlic</w:t>
      </w:r>
    </w:p>
    <w:p w14:paraId="481348AD" w14:textId="45E2AFAD" w:rsidR="009F6163" w:rsidRPr="007F07DE" w:rsidRDefault="00B13B30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9F6163" w:rsidRPr="007F07DE">
        <w:rPr>
          <w:rFonts w:ascii="Times New Roman" w:hAnsi="Times New Roman" w:cs="Times New Roman"/>
          <w:b/>
          <w:bCs/>
          <w:sz w:val="28"/>
          <w:szCs w:val="28"/>
        </w:rPr>
        <w:t>live oil</w:t>
      </w:r>
    </w:p>
    <w:p w14:paraId="04B7339A" w14:textId="07B5253F" w:rsidR="009F6163" w:rsidRPr="007F07DE" w:rsidRDefault="00B13B30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9F6163" w:rsidRPr="007F07DE">
        <w:rPr>
          <w:rFonts w:ascii="Times New Roman" w:hAnsi="Times New Roman" w:cs="Times New Roman"/>
          <w:b/>
          <w:bCs/>
          <w:sz w:val="28"/>
          <w:szCs w:val="28"/>
        </w:rPr>
        <w:t>alt</w:t>
      </w:r>
    </w:p>
    <w:p w14:paraId="393B3B0B" w14:textId="219B505B" w:rsidR="009F6163" w:rsidRPr="007F07DE" w:rsidRDefault="00B13B30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9F6163" w:rsidRPr="007F07DE">
        <w:rPr>
          <w:rFonts w:ascii="Times New Roman" w:hAnsi="Times New Roman" w:cs="Times New Roman"/>
          <w:b/>
          <w:bCs/>
          <w:sz w:val="28"/>
          <w:szCs w:val="28"/>
        </w:rPr>
        <w:t>epper</w:t>
      </w:r>
    </w:p>
    <w:p w14:paraId="5D0B2B3D" w14:textId="77777777" w:rsidR="009F6163" w:rsidRPr="007F07DE" w:rsidRDefault="009F6163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C2A30A" w14:textId="25884F37" w:rsidR="00AF7044" w:rsidRPr="007F07DE" w:rsidRDefault="00AF7044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Thaw out and cut up one pack of artichokes hearts into small pieces.</w:t>
      </w:r>
    </w:p>
    <w:p w14:paraId="1B0D6EF6" w14:textId="01816C72" w:rsidR="009F6163" w:rsidRPr="007F07DE" w:rsidRDefault="009F6163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In a small pan, heat about 5 tablespoons of olive oil. Chop one clove of garlic and </w:t>
      </w:r>
      <w:r w:rsidR="00B13B30" w:rsidRPr="007F07DE">
        <w:rPr>
          <w:rFonts w:ascii="Times New Roman" w:hAnsi="Times New Roman" w:cs="Times New Roman"/>
          <w:b/>
          <w:bCs/>
          <w:sz w:val="28"/>
          <w:szCs w:val="28"/>
        </w:rPr>
        <w:t>sauté</w:t>
      </w:r>
      <w:r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in olive oil. (Don’t let it brown). </w:t>
      </w:r>
      <w:r w:rsidR="00AF7044" w:rsidRPr="007F07DE">
        <w:rPr>
          <w:rFonts w:ascii="Times New Roman" w:hAnsi="Times New Roman" w:cs="Times New Roman"/>
          <w:b/>
          <w:bCs/>
          <w:sz w:val="28"/>
          <w:szCs w:val="28"/>
        </w:rPr>
        <w:t>Add chopped artichoke hearts and</w:t>
      </w:r>
      <w:r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7044" w:rsidRPr="007F07D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B13B30" w:rsidRPr="007F07DE">
        <w:rPr>
          <w:rFonts w:ascii="Times New Roman" w:hAnsi="Times New Roman" w:cs="Times New Roman"/>
          <w:b/>
          <w:bCs/>
          <w:sz w:val="28"/>
          <w:szCs w:val="28"/>
        </w:rPr>
        <w:t>aute</w:t>
      </w:r>
      <w:proofErr w:type="spellEnd"/>
      <w:r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in</w:t>
      </w:r>
      <w:r w:rsidR="00AF7044"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the </w:t>
      </w:r>
      <w:r w:rsidRPr="007F07DE">
        <w:rPr>
          <w:rFonts w:ascii="Times New Roman" w:hAnsi="Times New Roman" w:cs="Times New Roman"/>
          <w:b/>
          <w:bCs/>
          <w:sz w:val="28"/>
          <w:szCs w:val="28"/>
        </w:rPr>
        <w:t>olive oil</w:t>
      </w:r>
      <w:r w:rsidR="00AF7044"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and garlic</w:t>
      </w:r>
      <w:r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for ten minutes.</w:t>
      </w:r>
      <w:r w:rsidR="00B13B30"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Add a little salt and pepper.</w:t>
      </w:r>
    </w:p>
    <w:p w14:paraId="192DAACE" w14:textId="198E39D9" w:rsidR="00B13B30" w:rsidRPr="007F07DE" w:rsidRDefault="00AF7044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Grate mozzarella. </w:t>
      </w:r>
      <w:r w:rsidR="00B13B30" w:rsidRPr="007F07DE">
        <w:rPr>
          <w:rFonts w:ascii="Times New Roman" w:hAnsi="Times New Roman" w:cs="Times New Roman"/>
          <w:b/>
          <w:bCs/>
          <w:sz w:val="28"/>
          <w:szCs w:val="28"/>
        </w:rPr>
        <w:t>In a bowl, beat four eggs and add</w:t>
      </w:r>
      <w:r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grated mozzarella and</w:t>
      </w:r>
      <w:r w:rsidR="00B13B30"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two handfuls of parmesan cheese. Add cooked artichoke mixture. Mix well.</w:t>
      </w:r>
    </w:p>
    <w:p w14:paraId="1CE4809F" w14:textId="3DD79547" w:rsidR="00B13B30" w:rsidRPr="007F07DE" w:rsidRDefault="00B13B30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Fill bottom pie shell</w:t>
      </w:r>
      <w:r w:rsidR="00AF7044"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with mixture</w:t>
      </w:r>
      <w:r w:rsidRPr="007F07DE">
        <w:rPr>
          <w:rFonts w:ascii="Times New Roman" w:hAnsi="Times New Roman" w:cs="Times New Roman"/>
          <w:b/>
          <w:bCs/>
          <w:sz w:val="28"/>
          <w:szCs w:val="28"/>
        </w:rPr>
        <w:t>. Cover with top pie shell. Poke three to four slits in top pie shell.</w:t>
      </w:r>
    </w:p>
    <w:p w14:paraId="0FA5FB1E" w14:textId="66AAD8E9" w:rsidR="00B13B30" w:rsidRPr="007F07DE" w:rsidRDefault="00B13B30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Bake in oven at 37</w:t>
      </w:r>
      <w:r w:rsidR="007F07D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F07DE">
        <w:rPr>
          <w:rFonts w:ascii="Times New Roman" w:hAnsi="Times New Roman" w:cs="Times New Roman"/>
          <w:b/>
          <w:bCs/>
          <w:sz w:val="28"/>
          <w:szCs w:val="28"/>
        </w:rPr>
        <w:t xml:space="preserve"> degrees for 45 minutes to one hour. </w:t>
      </w:r>
    </w:p>
    <w:p w14:paraId="6D9B7C7F" w14:textId="3D79F980" w:rsidR="00B13B30" w:rsidRPr="007F07DE" w:rsidRDefault="00B13B30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Serve with salad, soup or just as an appetizer.</w:t>
      </w:r>
    </w:p>
    <w:p w14:paraId="51944C9C" w14:textId="5DA8CB6A" w:rsidR="00B13B30" w:rsidRDefault="00B13B30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sz w:val="28"/>
          <w:szCs w:val="28"/>
        </w:rPr>
        <w:t>Enjoy!</w:t>
      </w:r>
    </w:p>
    <w:p w14:paraId="48FAB8A6" w14:textId="558A8C99" w:rsidR="00192D83" w:rsidRDefault="007F07DE" w:rsidP="007F07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192D83"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Where Ya </w:t>
      </w:r>
      <w:proofErr w:type="spellStart"/>
      <w:r w:rsidR="00192D83"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Gonna</w:t>
      </w:r>
      <w:proofErr w:type="spellEnd"/>
      <w:r w:rsidR="00192D83"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Go? </w:t>
      </w:r>
      <w:proofErr w:type="spellStart"/>
      <w:r w:rsidR="00192D83"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Whatya</w:t>
      </w:r>
      <w:proofErr w:type="spellEnd"/>
      <w:r w:rsidR="00192D83"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92D83"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Gonna</w:t>
      </w:r>
      <w:proofErr w:type="spellEnd"/>
      <w:r w:rsidR="00192D83"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192D83"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Do?®</w:t>
      </w:r>
      <w:proofErr w:type="gramEnd"/>
    </w:p>
    <w:p w14:paraId="7AB6D57D" w14:textId="20162064" w:rsidR="007F07DE" w:rsidRPr="007F07DE" w:rsidRDefault="007F07DE" w:rsidP="009F61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Copyright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7F0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Patty and Patty Partner</w:t>
      </w:r>
      <w:r w:rsidR="008023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s, LLC</w:t>
      </w:r>
    </w:p>
    <w:sectPr w:rsidR="007F07DE" w:rsidRPr="007F0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63"/>
    <w:rsid w:val="00192D83"/>
    <w:rsid w:val="00226F22"/>
    <w:rsid w:val="002A1D8B"/>
    <w:rsid w:val="007F07DE"/>
    <w:rsid w:val="0080230B"/>
    <w:rsid w:val="009F6163"/>
    <w:rsid w:val="00AF7044"/>
    <w:rsid w:val="00B13B30"/>
    <w:rsid w:val="00F0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0F24D"/>
  <w15:chartTrackingRefBased/>
  <w15:docId w15:val="{E647A9AE-2D76-224A-98F0-5A359FFD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Salvate Anita</dc:creator>
  <cp:keywords/>
  <dc:description/>
  <cp:lastModifiedBy>Marilyn Matarrese</cp:lastModifiedBy>
  <cp:revision>5</cp:revision>
  <dcterms:created xsi:type="dcterms:W3CDTF">2024-07-01T00:33:00Z</dcterms:created>
  <dcterms:modified xsi:type="dcterms:W3CDTF">2026-02-24T15:29:00Z</dcterms:modified>
</cp:coreProperties>
</file>